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942121">
        <w:rPr>
          <w:rFonts w:ascii="Arial" w:eastAsia="Times New Roman" w:hAnsi="Arial" w:cs="Arial"/>
          <w:lang w:eastAsia="en-GB"/>
        </w:rPr>
        <w:t>На основу члана 108. став 1, члана 119. став 1. тачка 1) и члана 189. став 1. тачка 8) Закона о основама система образовања и васпитања ("Сл. гласник РС", бр. 88/2</w:t>
      </w:r>
      <w:r w:rsidR="009139EF">
        <w:rPr>
          <w:rFonts w:ascii="Arial" w:eastAsia="Times New Roman" w:hAnsi="Arial" w:cs="Arial"/>
          <w:lang w:eastAsia="en-GB"/>
        </w:rPr>
        <w:t xml:space="preserve">017 - даље: Закон) и члана </w:t>
      </w:r>
      <w:r w:rsidR="009139EF">
        <w:rPr>
          <w:rFonts w:ascii="Arial" w:eastAsia="Times New Roman" w:hAnsi="Arial" w:cs="Arial"/>
          <w:lang w:val="sr-Cyrl-CS" w:eastAsia="en-GB"/>
        </w:rPr>
        <w:t>12.</w:t>
      </w:r>
      <w:r w:rsidRPr="00942121">
        <w:rPr>
          <w:rFonts w:ascii="Arial" w:eastAsia="Times New Roman" w:hAnsi="Arial" w:cs="Arial"/>
          <w:lang w:eastAsia="en-GB"/>
        </w:rPr>
        <w:t xml:space="preserve"> Статута Гимназије „Таковски устанак“ " у Горњем Милановцу, Школски одбор је на </w:t>
      </w:r>
      <w:r w:rsidR="009139EF">
        <w:rPr>
          <w:rFonts w:ascii="Arial" w:eastAsia="Times New Roman" w:hAnsi="Arial" w:cs="Arial"/>
          <w:lang w:eastAsia="en-GB"/>
        </w:rPr>
        <w:t xml:space="preserve">седници одржаној дана </w:t>
      </w:r>
      <w:r w:rsidR="00C30B1E">
        <w:rPr>
          <w:rFonts w:ascii="Arial" w:eastAsia="Times New Roman" w:hAnsi="Arial" w:cs="Arial"/>
          <w:lang w:eastAsia="en-GB"/>
        </w:rPr>
        <w:t>26. марта</w:t>
      </w:r>
      <w:r w:rsidR="00C30B1E">
        <w:rPr>
          <w:rFonts w:ascii="Arial" w:eastAsia="Times New Roman" w:hAnsi="Arial" w:cs="Arial"/>
          <w:lang w:val="sr-Cyrl-CS" w:eastAsia="en-GB"/>
        </w:rPr>
        <w:t xml:space="preserve"> </w:t>
      </w:r>
      <w:r w:rsidR="009139EF">
        <w:rPr>
          <w:rFonts w:ascii="Arial" w:eastAsia="Times New Roman" w:hAnsi="Arial" w:cs="Arial"/>
          <w:lang w:val="sr-Cyrl-CS" w:eastAsia="en-GB"/>
        </w:rPr>
        <w:t xml:space="preserve">2018. </w:t>
      </w:r>
      <w:r w:rsidRPr="00942121">
        <w:rPr>
          <w:rFonts w:ascii="Arial" w:eastAsia="Times New Roman" w:hAnsi="Arial" w:cs="Arial"/>
          <w:lang w:eastAsia="en-GB"/>
        </w:rPr>
        <w:t xml:space="preserve"> године донео: </w:t>
      </w:r>
    </w:p>
    <w:p w:rsidR="00942121" w:rsidRP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942121">
        <w:rPr>
          <w:rFonts w:ascii="Arial" w:eastAsia="Times New Roman" w:hAnsi="Arial" w:cs="Arial"/>
          <w:b/>
          <w:lang w:eastAsia="en-GB"/>
        </w:rPr>
        <w:t>ПРАВИЛНИК О МЕРАМА, НАЧИНУ И ПОСТУПКУ ЗАШТИТЕ И БЕЗБЕДНОСТИ УЧЕНИКА ЗА ВРЕМЕ БОРАВКА У ШКОЛИ И СВИХ АКТИВНОСТИ КОЈЕ ОРГАНИЗУЈЕ ГИМНАЗИЈА „ТАКОВСКИ УСТАНАК“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val="sr-Latn-CS" w:eastAsia="en-GB"/>
        </w:rPr>
        <w:t>I</w:t>
      </w:r>
      <w:r w:rsidRPr="00942121">
        <w:rPr>
          <w:rFonts w:ascii="Arial" w:eastAsia="Times New Roman" w:hAnsi="Arial" w:cs="Arial"/>
          <w:lang w:eastAsia="en-GB"/>
        </w:rPr>
        <w:t xml:space="preserve"> </w:t>
      </w:r>
      <w:r w:rsidRPr="00942121">
        <w:rPr>
          <w:rFonts w:ascii="Arial" w:eastAsia="Times New Roman" w:hAnsi="Arial" w:cs="Arial"/>
          <w:b/>
          <w:lang w:eastAsia="en-GB"/>
        </w:rPr>
        <w:t>Уводне одредбе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lang w:val="sr-Cyrl-CS"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  <w:r w:rsidRPr="00942121">
        <w:rPr>
          <w:rFonts w:ascii="Arial" w:eastAsia="Times New Roman" w:hAnsi="Arial" w:cs="Arial"/>
          <w:b/>
          <w:lang w:eastAsia="en-GB"/>
        </w:rPr>
        <w:t>Члан 1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</w:p>
    <w:p w:rsidR="00942121" w:rsidRP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942121">
        <w:rPr>
          <w:rFonts w:ascii="Arial" w:eastAsia="Times New Roman" w:hAnsi="Arial" w:cs="Arial"/>
          <w:lang w:eastAsia="en-GB"/>
        </w:rPr>
        <w:t xml:space="preserve">Заштита и безбедност ученика обезбеђују се у складу са Упутством за доношење општег акта о заштити и безбедности деце и ученика у установама образовања и васпитања (Упутство Министарства просвете, науке и технолошког развоја, бр. 610-00-953/2014-01 од 22.12.2014. године) и овим правилником. </w:t>
      </w:r>
    </w:p>
    <w:p w:rsid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942121">
        <w:rPr>
          <w:rFonts w:ascii="Arial" w:eastAsia="Times New Roman" w:hAnsi="Arial" w:cs="Arial"/>
          <w:lang w:eastAsia="en-GB"/>
        </w:rPr>
        <w:t>Правилником о мерама, начину и поступку заштите и безбедности ученика прописују се мере, начин и поступак заштите и бе</w:t>
      </w:r>
      <w:r>
        <w:rPr>
          <w:rFonts w:ascii="Arial" w:eastAsia="Times New Roman" w:hAnsi="Arial" w:cs="Arial"/>
          <w:lang w:eastAsia="en-GB"/>
        </w:rPr>
        <w:t xml:space="preserve">збедности ученика </w:t>
      </w:r>
      <w:r>
        <w:rPr>
          <w:rFonts w:ascii="Arial" w:eastAsia="Times New Roman" w:hAnsi="Arial" w:cs="Arial"/>
          <w:lang w:val="sr-Cyrl-CS" w:eastAsia="en-GB"/>
        </w:rPr>
        <w:t>Гимназије „Таковски устанак“</w:t>
      </w:r>
      <w:r w:rsidRPr="00942121">
        <w:rPr>
          <w:rFonts w:ascii="Arial" w:eastAsia="Times New Roman" w:hAnsi="Arial" w:cs="Arial"/>
          <w:lang w:eastAsia="en-GB"/>
        </w:rPr>
        <w:t xml:space="preserve"> за време боравка у Школи и за време извођења свих активности које организује Школа, начин њиховог спровођења и одговорност запослених и ученика за неизвршавање одредаба овог правилника. </w:t>
      </w:r>
    </w:p>
    <w:p w:rsidR="00942121" w:rsidRPr="00942121" w:rsidRDefault="00942121" w:rsidP="00942121">
      <w:pPr>
        <w:spacing w:after="0" w:line="240" w:lineRule="auto"/>
        <w:rPr>
          <w:rFonts w:ascii="Arial" w:eastAsia="Times New Roman" w:hAnsi="Arial" w:cs="Arial"/>
          <w:lang w:val="sr-Cyrl-CS"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  <w:r w:rsidRPr="00942121">
        <w:rPr>
          <w:rFonts w:ascii="Arial" w:eastAsia="Times New Roman" w:hAnsi="Arial" w:cs="Arial"/>
          <w:b/>
          <w:lang w:eastAsia="en-GB"/>
        </w:rPr>
        <w:t>Члан 2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</w:p>
    <w:p w:rsid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942121">
        <w:rPr>
          <w:rFonts w:ascii="Arial" w:eastAsia="Times New Roman" w:hAnsi="Arial" w:cs="Arial"/>
          <w:lang w:eastAsia="en-GB"/>
        </w:rPr>
        <w:t xml:space="preserve">Средства за спровођење мера из члана 1. овог правилника обезбеђују се у буџету јединице локалне самоуправе. </w:t>
      </w:r>
    </w:p>
    <w:p w:rsidR="00942121" w:rsidRPr="00942121" w:rsidRDefault="00942121" w:rsidP="00942121">
      <w:pPr>
        <w:spacing w:after="0" w:line="240" w:lineRule="auto"/>
        <w:rPr>
          <w:rFonts w:ascii="Arial" w:eastAsia="Times New Roman" w:hAnsi="Arial" w:cs="Arial"/>
          <w:b/>
          <w:lang w:val="sr-Cyrl-CS"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  <w:r w:rsidRPr="00942121">
        <w:rPr>
          <w:rFonts w:ascii="Arial" w:eastAsia="Times New Roman" w:hAnsi="Arial" w:cs="Arial"/>
          <w:b/>
          <w:lang w:eastAsia="en-GB"/>
        </w:rPr>
        <w:t>Члан 3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</w:p>
    <w:p w:rsidR="00942121" w:rsidRP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942121">
        <w:rPr>
          <w:rFonts w:ascii="Arial" w:eastAsia="Times New Roman" w:hAnsi="Arial" w:cs="Arial"/>
          <w:lang w:eastAsia="en-GB"/>
        </w:rPr>
        <w:t xml:space="preserve">Овим правилником, обезбеђује се ученицима право на заштиту и безбедност: </w:t>
      </w:r>
    </w:p>
    <w:p w:rsidR="00942121" w:rsidRP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942121">
        <w:rPr>
          <w:rFonts w:ascii="Arial" w:eastAsia="Times New Roman" w:hAnsi="Arial" w:cs="Arial"/>
          <w:lang w:eastAsia="en-GB"/>
        </w:rPr>
        <w:t xml:space="preserve">- у школској згради и школском дворишту; </w:t>
      </w:r>
    </w:p>
    <w:p w:rsidR="00942121" w:rsidRP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942121">
        <w:rPr>
          <w:rFonts w:ascii="Arial" w:eastAsia="Times New Roman" w:hAnsi="Arial" w:cs="Arial"/>
          <w:lang w:eastAsia="en-GB"/>
        </w:rPr>
        <w:t xml:space="preserve">- на путу између куће и Школе; </w:t>
      </w:r>
    </w:p>
    <w:p w:rsid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942121">
        <w:rPr>
          <w:rFonts w:ascii="Arial" w:eastAsia="Times New Roman" w:hAnsi="Arial" w:cs="Arial"/>
          <w:lang w:eastAsia="en-GB"/>
        </w:rPr>
        <w:t xml:space="preserve">- ван школске зграде и школског дворишта - за време остваривања образовно-васпитног рада или других наставних и ваннаставних активности које организује Школа. </w:t>
      </w:r>
    </w:p>
    <w:p w:rsidR="00942121" w:rsidRP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  <w:r w:rsidRPr="00942121">
        <w:rPr>
          <w:rFonts w:ascii="Arial" w:eastAsia="Times New Roman" w:hAnsi="Arial" w:cs="Arial"/>
          <w:b/>
          <w:lang w:eastAsia="en-GB"/>
        </w:rPr>
        <w:t>Члан 4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</w:p>
    <w:p w:rsid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942121">
        <w:rPr>
          <w:rFonts w:ascii="Arial" w:eastAsia="Times New Roman" w:hAnsi="Arial" w:cs="Arial"/>
          <w:lang w:eastAsia="en-GB"/>
        </w:rPr>
        <w:t xml:space="preserve">Одељенски старешина и предметни наставници у обавези су да у свакодневном контакту са ученицима, а нарочито на часовима одељенске заједнице и одељенског старешине, ученике упознају са опасностима са којима се могу суочити за време боравка у школи и извођења других активности које организује Школа, као и са начином понашања којим се те опасности могу избећи или отклонити. </w:t>
      </w:r>
    </w:p>
    <w:p w:rsidR="00942121" w:rsidRPr="00942121" w:rsidRDefault="00942121" w:rsidP="00942121">
      <w:pPr>
        <w:spacing w:after="0" w:line="240" w:lineRule="auto"/>
        <w:rPr>
          <w:rFonts w:ascii="Arial" w:eastAsia="Times New Roman" w:hAnsi="Arial" w:cs="Arial"/>
          <w:lang w:val="sr-Cyrl-CS"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  <w:r w:rsidRPr="00942121">
        <w:rPr>
          <w:rFonts w:ascii="Arial" w:eastAsia="Times New Roman" w:hAnsi="Arial" w:cs="Arial"/>
          <w:b/>
          <w:lang w:eastAsia="en-GB"/>
        </w:rPr>
        <w:t>Члан 5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</w:p>
    <w:p w:rsid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942121">
        <w:rPr>
          <w:rFonts w:ascii="Arial" w:eastAsia="Times New Roman" w:hAnsi="Arial" w:cs="Arial"/>
          <w:lang w:eastAsia="en-GB"/>
        </w:rPr>
        <w:t xml:space="preserve">Одредбе овог правилника дужни су да поштују сви запослени у Школи, ученици, родитељи, односно старатељи ученика (даље: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:rsidR="009139EF" w:rsidRDefault="009139EF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</w:p>
    <w:p w:rsidR="009139EF" w:rsidRDefault="009139EF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</w:p>
    <w:p w:rsidR="009139EF" w:rsidRPr="009139EF" w:rsidRDefault="009139EF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</w:p>
    <w:p w:rsidR="009139EF" w:rsidRDefault="009139EF" w:rsidP="00942121">
      <w:pPr>
        <w:spacing w:after="0" w:line="240" w:lineRule="auto"/>
        <w:jc w:val="center"/>
        <w:rPr>
          <w:rFonts w:ascii="Arial" w:eastAsia="Times New Roman" w:hAnsi="Arial" w:cs="Arial"/>
          <w:lang w:val="sr-Cyrl-CS" w:eastAsia="en-GB"/>
        </w:rPr>
      </w:pPr>
    </w:p>
    <w:p w:rsidR="009139EF" w:rsidRDefault="009139EF" w:rsidP="00942121">
      <w:pPr>
        <w:spacing w:after="0" w:line="240" w:lineRule="auto"/>
        <w:jc w:val="center"/>
        <w:rPr>
          <w:rFonts w:ascii="Arial" w:eastAsia="Times New Roman" w:hAnsi="Arial" w:cs="Arial"/>
          <w:lang w:val="sr-Cyrl-CS"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  <w:r w:rsidRPr="00942121">
        <w:rPr>
          <w:rFonts w:ascii="Arial" w:eastAsia="Times New Roman" w:hAnsi="Arial" w:cs="Arial"/>
          <w:b/>
          <w:lang w:eastAsia="en-GB"/>
        </w:rPr>
        <w:t>Члан 6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</w:p>
    <w:p w:rsidR="00942121" w:rsidRP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942121">
        <w:rPr>
          <w:rFonts w:ascii="Arial" w:eastAsia="Times New Roman" w:hAnsi="Arial" w:cs="Arial"/>
          <w:lang w:eastAsia="en-GB"/>
        </w:rPr>
        <w:t xml:space="preserve">Неспровођење и непридржавање мера, начина и поступка заштите и безбедности од стране запослених, прописаних овим правилником, сматра се тежом повредом радних обавеза, за коју се води дисциплински поступак, у складу са Законом. Дисциплинска одговорност запослених не искључује кривичну и материјалну одговорност. </w:t>
      </w:r>
    </w:p>
    <w:p w:rsid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942121">
        <w:rPr>
          <w:rFonts w:ascii="Arial" w:eastAsia="Times New Roman" w:hAnsi="Arial" w:cs="Arial"/>
          <w:lang w:eastAsia="en-GB"/>
        </w:rPr>
        <w:t xml:space="preserve">Свесно непридржавање правила и мера безбедности од стране ученика, прописаних овим правилником, сматра се тежом повредом обавеза ученика, за коју се води васпитно-дисциплински поступак, у складу са Законом. </w:t>
      </w:r>
    </w:p>
    <w:p w:rsidR="00942121" w:rsidRP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  <w:r w:rsidRPr="00942121">
        <w:rPr>
          <w:rFonts w:ascii="Arial" w:eastAsia="Times New Roman" w:hAnsi="Arial" w:cs="Arial"/>
          <w:b/>
          <w:lang w:eastAsia="en-GB"/>
        </w:rPr>
        <w:t>Члан 7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</w:p>
    <w:p w:rsid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942121">
        <w:rPr>
          <w:rFonts w:ascii="Arial" w:eastAsia="Times New Roman" w:hAnsi="Arial" w:cs="Arial"/>
          <w:lang w:eastAsia="en-GB"/>
        </w:rPr>
        <w:t xml:space="preserve">Запослени, родитељи и ученици обавезни су да директору, помоћнику директора, секретару Школе, дежурном наставнику или другом овлашћеном лицу пријаве сваку појаву за коју посумњају да би могла да угрози безбедност ученика. </w:t>
      </w:r>
    </w:p>
    <w:p w:rsidR="00942121" w:rsidRPr="00942121" w:rsidRDefault="00942121" w:rsidP="00942121">
      <w:pPr>
        <w:spacing w:after="0" w:line="240" w:lineRule="auto"/>
        <w:rPr>
          <w:rFonts w:ascii="Arial" w:eastAsia="Times New Roman" w:hAnsi="Arial" w:cs="Arial"/>
          <w:lang w:val="sr-Cyrl-CS"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  <w:r w:rsidRPr="00942121">
        <w:rPr>
          <w:rFonts w:ascii="Arial" w:eastAsia="Times New Roman" w:hAnsi="Arial" w:cs="Arial"/>
          <w:b/>
          <w:lang w:eastAsia="en-GB"/>
        </w:rPr>
        <w:t>Члан 8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</w:p>
    <w:p w:rsidR="00942121" w:rsidRP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942121">
        <w:rPr>
          <w:rFonts w:ascii="Arial" w:eastAsia="Times New Roman" w:hAnsi="Arial" w:cs="Arial"/>
          <w:lang w:eastAsia="en-GB"/>
        </w:rPr>
        <w:t>Посебна обавеза</w:t>
      </w:r>
      <w:r>
        <w:rPr>
          <w:rFonts w:ascii="Arial" w:eastAsia="Times New Roman" w:hAnsi="Arial" w:cs="Arial"/>
          <w:lang w:eastAsia="en-GB"/>
        </w:rPr>
        <w:t xml:space="preserve"> директора</w:t>
      </w:r>
      <w:r w:rsidRPr="00942121">
        <w:rPr>
          <w:rFonts w:ascii="Arial" w:eastAsia="Times New Roman" w:hAnsi="Arial" w:cs="Arial"/>
          <w:lang w:eastAsia="en-GB"/>
        </w:rPr>
        <w:t xml:space="preserve"> је да повремено, без пр</w:t>
      </w:r>
      <w:r>
        <w:rPr>
          <w:rFonts w:ascii="Arial" w:eastAsia="Times New Roman" w:hAnsi="Arial" w:cs="Arial"/>
          <w:lang w:eastAsia="en-GB"/>
        </w:rPr>
        <w:t xml:space="preserve">етходне најаве, а најмање </w:t>
      </w:r>
      <w:r>
        <w:rPr>
          <w:rFonts w:ascii="Arial" w:eastAsia="Times New Roman" w:hAnsi="Arial" w:cs="Arial"/>
          <w:lang w:val="sr-Cyrl-CS" w:eastAsia="en-GB"/>
        </w:rPr>
        <w:t xml:space="preserve">два </w:t>
      </w:r>
      <w:r w:rsidRPr="00942121">
        <w:rPr>
          <w:rFonts w:ascii="Arial" w:eastAsia="Times New Roman" w:hAnsi="Arial" w:cs="Arial"/>
          <w:lang w:eastAsia="en-GB"/>
        </w:rPr>
        <w:t xml:space="preserve">пута месечно, проверава да ли се спроводе мере за остваривање заштите и безбедности ученика. </w:t>
      </w:r>
    </w:p>
    <w:p w:rsid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942121">
        <w:rPr>
          <w:rFonts w:ascii="Arial" w:eastAsia="Times New Roman" w:hAnsi="Arial" w:cs="Arial"/>
          <w:lang w:eastAsia="en-GB"/>
        </w:rPr>
        <w:t xml:space="preserve">Неспровођење мера безбедности и заштите ученика, прописаних овим правилником, представља разлог за разрешење директора, у складу са Законом. </w:t>
      </w:r>
    </w:p>
    <w:p w:rsidR="00942121" w:rsidRP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  <w:r w:rsidRPr="00942121">
        <w:rPr>
          <w:rFonts w:ascii="Arial" w:eastAsia="Times New Roman" w:hAnsi="Arial" w:cs="Arial"/>
          <w:b/>
          <w:lang w:eastAsia="en-GB"/>
        </w:rPr>
        <w:t>Члан 9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</w:p>
    <w:p w:rsid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942121">
        <w:rPr>
          <w:rFonts w:ascii="Arial" w:eastAsia="Times New Roman" w:hAnsi="Arial" w:cs="Arial"/>
          <w:lang w:eastAsia="en-GB"/>
        </w:rPr>
        <w:t>Школа сарађује са државним органима, органима оп</w:t>
      </w:r>
      <w:r>
        <w:rPr>
          <w:rFonts w:ascii="Arial" w:eastAsia="Times New Roman" w:hAnsi="Arial" w:cs="Arial"/>
          <w:lang w:eastAsia="en-GB"/>
        </w:rPr>
        <w:t xml:space="preserve">штине </w:t>
      </w:r>
      <w:r>
        <w:rPr>
          <w:rFonts w:ascii="Arial" w:eastAsia="Times New Roman" w:hAnsi="Arial" w:cs="Arial"/>
          <w:lang w:val="sr-Cyrl-CS" w:eastAsia="en-GB"/>
        </w:rPr>
        <w:t xml:space="preserve">Горњи Милановац </w:t>
      </w:r>
      <w:r w:rsidRPr="00942121">
        <w:rPr>
          <w:rFonts w:ascii="Arial" w:eastAsia="Times New Roman" w:hAnsi="Arial" w:cs="Arial"/>
          <w:lang w:eastAsia="en-GB"/>
        </w:rPr>
        <w:t xml:space="preserve">и другим субјектима и надлежним институцијама са којима је таква сарадња потребна у поступку обезбеђивања и спровођења мера утврђених овим правилником. </w:t>
      </w:r>
    </w:p>
    <w:p w:rsidR="00942121" w:rsidRP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  <w:r w:rsidRPr="00942121">
        <w:rPr>
          <w:rFonts w:ascii="Arial" w:eastAsia="Times New Roman" w:hAnsi="Arial" w:cs="Arial"/>
          <w:b/>
          <w:lang w:eastAsia="en-GB"/>
        </w:rPr>
        <w:t>Члан 10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</w:p>
    <w:p w:rsidR="00942121" w:rsidRDefault="00942121" w:rsidP="0094212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942121">
        <w:rPr>
          <w:rFonts w:ascii="Arial" w:eastAsia="Times New Roman" w:hAnsi="Arial" w:cs="Arial"/>
          <w:lang w:eastAsia="en-GB"/>
        </w:rPr>
        <w:t xml:space="preserve">На материју коју уређује овај правилник сходно се примењују одредбе других општих аката Школе - Правилника о безбедности и здрављу на раду, Правила о заштити од пожара, Правила понашања у школи и других аката, чија је примена од значаја за остваривање заштите и безбедности ученика. </w:t>
      </w:r>
    </w:p>
    <w:p w:rsidR="00942121" w:rsidRPr="00942121" w:rsidRDefault="00942121" w:rsidP="0094212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942121">
        <w:rPr>
          <w:rFonts w:ascii="Arial" w:eastAsia="Times New Roman" w:hAnsi="Arial" w:cs="Arial"/>
          <w:b/>
          <w:lang w:val="sr-Latn-CS" w:eastAsia="en-GB"/>
        </w:rPr>
        <w:t>II</w:t>
      </w:r>
      <w:r w:rsidRPr="00942121">
        <w:rPr>
          <w:rFonts w:ascii="Arial" w:eastAsia="Times New Roman" w:hAnsi="Arial" w:cs="Arial"/>
          <w:b/>
          <w:lang w:eastAsia="en-GB"/>
        </w:rPr>
        <w:t xml:space="preserve"> Заштита и безбедност у школској згради и школском дворишту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942121">
        <w:rPr>
          <w:rFonts w:ascii="Arial" w:eastAsia="Times New Roman" w:hAnsi="Arial" w:cs="Arial"/>
          <w:b/>
          <w:lang w:eastAsia="en-GB"/>
        </w:rPr>
        <w:t>Члан 11</w:t>
      </w:r>
    </w:p>
    <w:p w:rsidR="00942121" w:rsidRPr="00942121" w:rsidRDefault="00942121" w:rsidP="0094212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CD0360" w:rsidRPr="00CD0360" w:rsidRDefault="00942121" w:rsidP="009139E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n-GB"/>
        </w:rPr>
      </w:pPr>
      <w:r w:rsidRPr="00942121">
        <w:rPr>
          <w:rFonts w:ascii="Arial" w:eastAsia="Times New Roman" w:hAnsi="Arial" w:cs="Arial"/>
          <w:lang w:eastAsia="en-GB"/>
        </w:rPr>
        <w:t>За време трајања наставе и других активности, стално су откључана само главна улазна врата Школе и само једна капија која води у школско двориште.</w:t>
      </w:r>
      <w:r w:rsidR="00CD0360" w:rsidRPr="00CD0360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p w:rsidR="00CD0360" w:rsidRPr="00CD0360" w:rsidRDefault="00942121" w:rsidP="00913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За откључавање капија у школском дворишту и улазних врата овлашћени су директор, секретар, домар и спремачице. </w:t>
      </w:r>
    </w:p>
    <w:p w:rsidR="00CD0360" w:rsidRDefault="00942121" w:rsidP="00913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>Домар откључа</w:t>
      </w:r>
      <w:r w:rsidR="00671CFD">
        <w:rPr>
          <w:rFonts w:ascii="Arial" w:eastAsia="Times New Roman" w:hAnsi="Arial" w:cs="Arial"/>
          <w:lang w:val="sr-Cyrl-CS" w:eastAsia="en-GB"/>
        </w:rPr>
        <w:t>ва капију на школском дворишту</w:t>
      </w:r>
      <w:r w:rsidR="009139EF">
        <w:rPr>
          <w:rFonts w:ascii="Arial" w:eastAsia="Times New Roman" w:hAnsi="Arial" w:cs="Arial"/>
          <w:color w:val="FF0000"/>
          <w:lang w:val="sr-Cyrl-CS" w:eastAsia="en-GB"/>
        </w:rPr>
        <w:t xml:space="preserve"> </w:t>
      </w:r>
      <w:r w:rsidR="009139EF">
        <w:rPr>
          <w:rFonts w:ascii="Arial" w:eastAsia="Times New Roman" w:hAnsi="Arial" w:cs="Arial"/>
          <w:color w:val="000000" w:themeColor="text1"/>
          <w:lang w:val="sr-Cyrl-CS" w:eastAsia="en-GB"/>
        </w:rPr>
        <w:t>30 минута</w:t>
      </w:r>
      <w:r>
        <w:rPr>
          <w:rFonts w:ascii="Arial" w:eastAsia="Times New Roman" w:hAnsi="Arial" w:cs="Arial"/>
          <w:lang w:val="sr-Cyrl-CS" w:eastAsia="en-GB"/>
        </w:rPr>
        <w:t xml:space="preserve"> пре почетка наставе и главна улазна врата-улаз за ученике, проверава стање школских просторија и о томе обавештава директора или секретара, а у случају потребе </w:t>
      </w:r>
      <w:r w:rsidR="00671CFD">
        <w:rPr>
          <w:rFonts w:ascii="Arial" w:eastAsia="Times New Roman" w:hAnsi="Arial" w:cs="Arial"/>
          <w:lang w:val="sr-Cyrl-CS" w:eastAsia="en-GB"/>
        </w:rPr>
        <w:t xml:space="preserve">предузима неопходне мере. </w:t>
      </w:r>
    </w:p>
    <w:p w:rsidR="009139EF" w:rsidRPr="00671CFD" w:rsidRDefault="009139EF" w:rsidP="00913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</w:p>
    <w:p w:rsidR="00CD0360" w:rsidRPr="00CD0360" w:rsidRDefault="00671CFD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lastRenderedPageBreak/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12 </w:t>
      </w:r>
    </w:p>
    <w:p w:rsidR="00CD0360" w:rsidRPr="009139EF" w:rsidRDefault="00671CFD" w:rsidP="00671C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Када се у школи не одржава настава сва улазна врата на школској згради су закључана. </w:t>
      </w:r>
      <w:r w:rsidRPr="009139EF">
        <w:rPr>
          <w:rFonts w:ascii="Arial" w:eastAsia="Times New Roman" w:hAnsi="Arial" w:cs="Arial"/>
          <w:color w:val="000000" w:themeColor="text1"/>
          <w:lang w:val="sr-Cyrl-CS" w:eastAsia="en-GB"/>
        </w:rPr>
        <w:t>Откључана је једна капија на улазу у школско двориште како би спортски терени били доступни за употребу граду</w:t>
      </w:r>
      <w:r w:rsidR="00CD0360" w:rsidRPr="009139EF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</w:p>
    <w:p w:rsidR="00CD0360" w:rsidRPr="00671CFD" w:rsidRDefault="00671CFD" w:rsidP="009139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За откључавање капија и улаза на почетку радног времена у првој смени и за закључавање капија и улаза на крају радног времена задужени су домар и спремачице, а у њиховом одсуству-друго лице, по овлашћењу директора. </w:t>
      </w:r>
    </w:p>
    <w:p w:rsidR="00CD0360" w:rsidRDefault="00671CFD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CS"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13 </w:t>
      </w:r>
    </w:p>
    <w:p w:rsidR="00671CFD" w:rsidRPr="00671CFD" w:rsidRDefault="00671CFD" w:rsidP="00671C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671CFD">
        <w:rPr>
          <w:rFonts w:ascii="Arial" w:eastAsia="Times New Roman" w:hAnsi="Arial" w:cs="Arial"/>
          <w:lang w:val="sr-Cyrl-CS" w:eastAsia="en-GB"/>
        </w:rPr>
        <w:t xml:space="preserve">Понашање ученика пре, за време и после одржавања наставе и других активности у школи, улаз и излаз из школе, дежурства, односи са другим ученицима и запосленим и друга права, обавезе и одговорности ученика које се односе на њихово понашање, уређени су актом којим се прописују правила понашања у школи. </w:t>
      </w:r>
    </w:p>
    <w:p w:rsidR="00671CFD" w:rsidRPr="00671CFD" w:rsidRDefault="00671CFD" w:rsidP="00671C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671CFD">
        <w:rPr>
          <w:rFonts w:ascii="Arial" w:eastAsia="Times New Roman" w:hAnsi="Arial" w:cs="Arial"/>
          <w:lang w:val="sr-Cyrl-CS" w:eastAsia="en-GB"/>
        </w:rPr>
        <w:t xml:space="preserve">Обавезе дежурних наставника пре почетка наставе, за време одмора и након завршетка наставе, за време боравка ученика у школи, уређени су актом којим се прописују правила понашања у школи. </w:t>
      </w:r>
    </w:p>
    <w:p w:rsidR="00671CFD" w:rsidRPr="00671CFD" w:rsidRDefault="00671CFD" w:rsidP="00671C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671CFD">
        <w:rPr>
          <w:rFonts w:ascii="Arial" w:eastAsia="Times New Roman" w:hAnsi="Arial" w:cs="Arial"/>
          <w:lang w:val="sr-Cyrl-CS" w:eastAsia="en-GB"/>
        </w:rPr>
        <w:t>Обавезе одељенских старешина, наставника и свих запослених, као и родитеља за време боравка у школи и пријем и кретање лица која долазе у школу, забрана пушења, уношења експлозивних материја и других опасних предмета, уређени су актом којим се прописују правила понашања у школи.</w:t>
      </w:r>
    </w:p>
    <w:p w:rsidR="00CD0360" w:rsidRPr="00CD0360" w:rsidRDefault="00671CFD" w:rsidP="00CD036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str_3"/>
      <w:bookmarkEnd w:id="0"/>
      <w:r>
        <w:rPr>
          <w:rFonts w:ascii="Arial" w:eastAsia="Times New Roman" w:hAnsi="Arial" w:cs="Arial"/>
          <w:b/>
          <w:bCs/>
          <w:sz w:val="24"/>
          <w:szCs w:val="24"/>
          <w:lang w:val="sr-Cyrl-CS" w:eastAsia="en-GB"/>
        </w:rPr>
        <w:t>Заштита од болести и повреда</w:t>
      </w:r>
      <w:r w:rsidR="00CD0360" w:rsidRPr="00CD036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CD0360" w:rsidRDefault="00671CFD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CS"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14 </w:t>
      </w:r>
    </w:p>
    <w:p w:rsidR="00671CFD" w:rsidRPr="00671CFD" w:rsidRDefault="00671CFD" w:rsidP="00671C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671CFD">
        <w:rPr>
          <w:rFonts w:ascii="Arial" w:eastAsia="Times New Roman" w:hAnsi="Arial" w:cs="Arial"/>
          <w:lang w:val="sr-Cyrl-CS" w:eastAsia="en-GB"/>
        </w:rPr>
        <w:t xml:space="preserve">Ради остваривања заштите и безбедности ученика од болести и ширења заразе, Школа: </w:t>
      </w:r>
    </w:p>
    <w:p w:rsidR="00671CFD" w:rsidRPr="00671CFD" w:rsidRDefault="00671CFD" w:rsidP="00671C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671CFD">
        <w:rPr>
          <w:rFonts w:ascii="Arial" w:eastAsia="Times New Roman" w:hAnsi="Arial" w:cs="Arial"/>
          <w:lang w:val="sr-Cyrl-CS" w:eastAsia="en-GB"/>
        </w:rPr>
        <w:t xml:space="preserve">1) стара се о уредности и чистоћи школских просторија и школског дворишта, у складу са санитарно-хигијенским прописима и мерама; </w:t>
      </w:r>
    </w:p>
    <w:p w:rsidR="00671CFD" w:rsidRPr="00671CFD" w:rsidRDefault="00671CFD" w:rsidP="00671C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671CFD">
        <w:rPr>
          <w:rFonts w:ascii="Arial" w:eastAsia="Times New Roman" w:hAnsi="Arial" w:cs="Arial"/>
          <w:lang w:val="sr-Cyrl-CS" w:eastAsia="en-GB"/>
        </w:rPr>
        <w:t xml:space="preserve">2) организује обављање прописаних периодичних систематских лекарских прегледа запослених и ученика; </w:t>
      </w:r>
    </w:p>
    <w:p w:rsidR="00671CFD" w:rsidRPr="00671CFD" w:rsidRDefault="00671CFD" w:rsidP="00671C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671CFD">
        <w:rPr>
          <w:rFonts w:ascii="Arial" w:eastAsia="Times New Roman" w:hAnsi="Arial" w:cs="Arial"/>
          <w:lang w:val="sr-Cyrl-CS" w:eastAsia="en-GB"/>
        </w:rPr>
        <w:t xml:space="preserve">3) поступа по мерама надлежних органа наложеним у складу са прописима у области здравства; </w:t>
      </w:r>
    </w:p>
    <w:p w:rsidR="00671CFD" w:rsidRPr="00671CFD" w:rsidRDefault="00671CFD" w:rsidP="00671C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sr-Cyrl-CS" w:eastAsia="en-GB"/>
        </w:rPr>
      </w:pPr>
      <w:r w:rsidRPr="00671CFD">
        <w:rPr>
          <w:rFonts w:ascii="Arial" w:eastAsia="Times New Roman" w:hAnsi="Arial" w:cs="Arial"/>
          <w:lang w:val="sr-Cyrl-CS" w:eastAsia="en-GB"/>
        </w:rPr>
        <w:t>4) у случају промена код ученика које се односе на његово здравствено стање обавештава родитеља, предузима хитне мере уколико су неопходне и сарађује са надлежним здравственим институцијама.</w:t>
      </w:r>
    </w:p>
    <w:p w:rsidR="00671CFD" w:rsidRPr="00671CFD" w:rsidRDefault="00671CFD" w:rsidP="00671C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sr-Cyrl-CS" w:eastAsia="en-GB"/>
        </w:rPr>
      </w:pPr>
      <w:r w:rsidRPr="00671CFD">
        <w:rPr>
          <w:rFonts w:ascii="Arial" w:eastAsia="Times New Roman" w:hAnsi="Arial" w:cs="Arial"/>
          <w:b/>
          <w:lang w:val="sr-Cyrl-CS" w:eastAsia="en-GB"/>
        </w:rPr>
        <w:t>Члан 15</w:t>
      </w:r>
    </w:p>
    <w:p w:rsidR="00671CFD" w:rsidRPr="00671CFD" w:rsidRDefault="00671CFD" w:rsidP="00671C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671CFD">
        <w:rPr>
          <w:rFonts w:ascii="Arial" w:eastAsia="Times New Roman" w:hAnsi="Arial" w:cs="Arial"/>
          <w:lang w:val="sr-Cyrl-CS" w:eastAsia="en-GB"/>
        </w:rPr>
        <w:t xml:space="preserve">Ради остваривања заштите и безбедности ученика од повреда, Школа: </w:t>
      </w:r>
    </w:p>
    <w:p w:rsidR="00671CFD" w:rsidRPr="00671CFD" w:rsidRDefault="00671CFD" w:rsidP="00671C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671CFD">
        <w:rPr>
          <w:rFonts w:ascii="Arial" w:eastAsia="Times New Roman" w:hAnsi="Arial" w:cs="Arial"/>
          <w:lang w:val="sr-Cyrl-CS" w:eastAsia="en-GB"/>
        </w:rPr>
        <w:t xml:space="preserve">1) обезбеђује набавку и коришћење школског намештаја, наставних и других средстава који су безбедни за употребу и одговарају психофизичким својствима ученика; </w:t>
      </w:r>
    </w:p>
    <w:p w:rsidR="00671CFD" w:rsidRPr="00671CFD" w:rsidRDefault="00671CFD" w:rsidP="00671C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671CFD">
        <w:rPr>
          <w:rFonts w:ascii="Arial" w:eastAsia="Times New Roman" w:hAnsi="Arial" w:cs="Arial"/>
          <w:lang w:val="sr-Cyrl-CS" w:eastAsia="en-GB"/>
        </w:rPr>
        <w:lastRenderedPageBreak/>
        <w:t xml:space="preserve">2) примењује стандарде и нормативе који се односе на школски простор, број ученика у одељењу и друге услове за обављање делатности; </w:t>
      </w:r>
    </w:p>
    <w:p w:rsidR="00CD0360" w:rsidRPr="00671CFD" w:rsidRDefault="00671CFD" w:rsidP="00671C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>3) обезбеђује стални надз</w:t>
      </w:r>
      <w:r w:rsidRPr="00671CFD">
        <w:rPr>
          <w:rFonts w:ascii="Arial" w:eastAsia="Times New Roman" w:hAnsi="Arial" w:cs="Arial"/>
          <w:lang w:val="sr-Cyrl-CS" w:eastAsia="en-GB"/>
        </w:rPr>
        <w:t>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</w:t>
      </w:r>
    </w:p>
    <w:p w:rsidR="00CD0360" w:rsidRPr="00CD0360" w:rsidRDefault="00671CFD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16 </w:t>
      </w:r>
    </w:p>
    <w:p w:rsidR="00CD0360" w:rsidRPr="00CD0360" w:rsidRDefault="00671CFD" w:rsidP="000222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sr-Cyrl-CS" w:eastAsia="en-GB"/>
        </w:rPr>
        <w:t>Обавеза родитеља је да ученика чије је здравствено стање такво да може да представља опасност за друге ученике и запослене, одведу на одговарајући здравствени преглед и не шаљу га на наставу и друге активности које организује школа</w:t>
      </w:r>
      <w:r w:rsidR="00022219">
        <w:rPr>
          <w:rFonts w:ascii="Arial" w:eastAsia="Times New Roman" w:hAnsi="Arial" w:cs="Arial"/>
          <w:lang w:val="sr-Cyrl-CS" w:eastAsia="en-GB"/>
        </w:rPr>
        <w:t xml:space="preserve">, док не добије одговарајућу потврду лекара о здравственој способности. </w:t>
      </w:r>
    </w:p>
    <w:p w:rsidR="00CD0360" w:rsidRPr="009139EF" w:rsidRDefault="009139EF" w:rsidP="00CD036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 w:eastAsia="en-GB"/>
        </w:rPr>
      </w:pPr>
      <w:bookmarkStart w:id="1" w:name="str_4"/>
      <w:bookmarkEnd w:id="1"/>
      <w:r>
        <w:rPr>
          <w:rFonts w:ascii="Arial" w:eastAsia="Times New Roman" w:hAnsi="Arial" w:cs="Arial"/>
          <w:b/>
          <w:bCs/>
          <w:sz w:val="24"/>
          <w:szCs w:val="24"/>
          <w:lang w:val="sr-Cyrl-CS" w:eastAsia="en-GB"/>
        </w:rPr>
        <w:t>Заштита од пожара, поплаве, електричне струје, удара грома, и других опасних појава</w:t>
      </w:r>
    </w:p>
    <w:p w:rsidR="00CD0360" w:rsidRPr="00CD0360" w:rsidRDefault="00022219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17 </w:t>
      </w:r>
    </w:p>
    <w:p w:rsidR="00CD0360" w:rsidRPr="00CD0360" w:rsidRDefault="00022219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22219">
        <w:rPr>
          <w:rFonts w:ascii="Arial" w:eastAsia="Times New Roman" w:hAnsi="Arial" w:cs="Arial"/>
          <w:lang w:eastAsia="en-GB"/>
        </w:rPr>
        <w:t>Ради остваривања заштите од пожара, запослени и ученици су дужни да спроводе мере прописане Законом о заштити од пожара, плановима заштите од пожара, одлукама надлежног органа јединице локалне самоуправе, школског одбора и других органа и општим актом Школе којим се уређују начин, поступак и мере у области противпожарне заштите</w:t>
      </w:r>
      <w:r w:rsidR="00CD0360" w:rsidRPr="00CD0360">
        <w:rPr>
          <w:rFonts w:ascii="Arial" w:eastAsia="Times New Roman" w:hAnsi="Arial" w:cs="Arial"/>
          <w:lang w:eastAsia="en-GB"/>
        </w:rPr>
        <w:t xml:space="preserve">. </w:t>
      </w:r>
    </w:p>
    <w:p w:rsidR="00CD0360" w:rsidRDefault="00022219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CS"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18 </w:t>
      </w:r>
    </w:p>
    <w:p w:rsidR="00022219" w:rsidRPr="00022219" w:rsidRDefault="00022219" w:rsidP="000222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022219">
        <w:rPr>
          <w:rFonts w:ascii="Arial" w:eastAsia="Times New Roman" w:hAnsi="Arial" w:cs="Arial"/>
          <w:lang w:val="sr-Cyrl-CS" w:eastAsia="en-GB"/>
        </w:rPr>
        <w:t xml:space="preserve">Ради остваривања заштите и безбедности од поплаве и изливања фекалија, домар свакодневно проверава исправност водоводних и канализационих инсталација и предузима потребне мере у случају уочених промена које могу угрозити безбедност ученика и запослених у Школи. </w:t>
      </w:r>
    </w:p>
    <w:p w:rsidR="00022219" w:rsidRPr="00022219" w:rsidRDefault="00022219" w:rsidP="000222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022219">
        <w:rPr>
          <w:rFonts w:ascii="Arial" w:eastAsia="Times New Roman" w:hAnsi="Arial" w:cs="Arial"/>
          <w:lang w:val="sr-Cyrl-CS" w:eastAsia="en-GB"/>
        </w:rPr>
        <w:t>Сви запослени и ученици обавезни су да без одлагања обавесте домара, директора или секретара о уоченим променама на водоводним и канализационим инсталацијама, које могу угрозити безбедност ученика и запослених у Школи.</w:t>
      </w:r>
    </w:p>
    <w:p w:rsidR="00CD0360" w:rsidRDefault="00022219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CS"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19 </w:t>
      </w:r>
    </w:p>
    <w:p w:rsidR="00022219" w:rsidRPr="00022219" w:rsidRDefault="00022219" w:rsidP="000222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022219">
        <w:rPr>
          <w:rFonts w:ascii="Arial" w:eastAsia="Times New Roman" w:hAnsi="Arial" w:cs="Arial"/>
          <w:lang w:val="sr-Cyrl-CS" w:eastAsia="en-GB"/>
        </w:rPr>
        <w:t xml:space="preserve">Ради остваривања заштите и безбедности од електричне струје, домар свакодневно проверава исправност електричних инсталација и предузима потребне мере у случају уочених промена које могу угрозити безбедност ученика и запослених у Школи. </w:t>
      </w:r>
    </w:p>
    <w:p w:rsidR="00022219" w:rsidRPr="00022219" w:rsidRDefault="00022219" w:rsidP="000222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022219">
        <w:rPr>
          <w:rFonts w:ascii="Arial" w:eastAsia="Times New Roman" w:hAnsi="Arial" w:cs="Arial"/>
          <w:lang w:val="sr-Cyrl-CS" w:eastAsia="en-GB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електричним инсталацијама, које могу угрозити безбедност.</w:t>
      </w:r>
    </w:p>
    <w:p w:rsidR="00CD0360" w:rsidRPr="00CD0360" w:rsidRDefault="00022219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20 </w:t>
      </w:r>
    </w:p>
    <w:p w:rsidR="00CD0360" w:rsidRDefault="00022219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Уређаји и други предмети и материје који се користе у наставном процесу за одржавање хигијене или у друге сврхе морају се држати ван домашаја неовлашћених лица, ако могу представљати опасност по живот и здравље ученика. </w:t>
      </w:r>
    </w:p>
    <w:p w:rsidR="009139EF" w:rsidRDefault="009139EF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CS" w:eastAsia="en-GB"/>
        </w:rPr>
      </w:pPr>
    </w:p>
    <w:p w:rsidR="00CD0360" w:rsidRPr="00CD0360" w:rsidRDefault="00022219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lastRenderedPageBreak/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21 </w:t>
      </w:r>
    </w:p>
    <w:p w:rsidR="00CD0360" w:rsidRPr="00022219" w:rsidRDefault="00022219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Ради остваривања заштите и безбедности од удара грома, Школа редовно проверава исправност громобранских инсталација, у складу са прописима у тој материји. </w:t>
      </w:r>
    </w:p>
    <w:p w:rsidR="00CD0360" w:rsidRPr="00CD0360" w:rsidRDefault="00022219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sr-Cyrl-CS" w:eastAsia="en-GB"/>
        </w:rPr>
        <w:t>Сви запослени и ученици су обавезни да без одлагања обавесте директора, секретара или домара о уоченим променама на громобранским инсталацијама које могу довести у питање њихово функционисање.</w:t>
      </w:r>
      <w:r w:rsidR="00CD0360" w:rsidRPr="00CD0360">
        <w:rPr>
          <w:rFonts w:ascii="Arial" w:eastAsia="Times New Roman" w:hAnsi="Arial" w:cs="Arial"/>
          <w:lang w:eastAsia="en-GB"/>
        </w:rPr>
        <w:t xml:space="preserve"> </w:t>
      </w:r>
    </w:p>
    <w:p w:rsidR="00CD0360" w:rsidRPr="00CD0360" w:rsidRDefault="00022219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22 </w:t>
      </w:r>
    </w:p>
    <w:p w:rsidR="00CD0360" w:rsidRPr="00CD0360" w:rsidRDefault="00022219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Заштита и безбедност од других опасних ствари и појава остварује се сходном применом чл.18 до 22. овог правилника. </w:t>
      </w:r>
    </w:p>
    <w:p w:rsidR="00CD0360" w:rsidRPr="00022219" w:rsidRDefault="00CD0360" w:rsidP="00CD036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 w:eastAsia="en-GB"/>
        </w:rPr>
      </w:pPr>
      <w:bookmarkStart w:id="2" w:name="str_5"/>
      <w:bookmarkEnd w:id="2"/>
      <w:r w:rsidRPr="00CD0360">
        <w:rPr>
          <w:rFonts w:ascii="Arial" w:eastAsia="Times New Roman" w:hAnsi="Arial" w:cs="Arial"/>
          <w:sz w:val="28"/>
          <w:szCs w:val="28"/>
          <w:lang w:eastAsia="en-GB"/>
        </w:rPr>
        <w:t xml:space="preserve">III </w:t>
      </w:r>
      <w:r w:rsidR="00022219">
        <w:rPr>
          <w:rFonts w:ascii="Arial" w:eastAsia="Times New Roman" w:hAnsi="Arial" w:cs="Arial"/>
          <w:sz w:val="28"/>
          <w:szCs w:val="28"/>
          <w:lang w:val="sr-Cyrl-CS" w:eastAsia="en-GB"/>
        </w:rPr>
        <w:t>Заштита и безбедност на путу између куће и школе</w:t>
      </w:r>
    </w:p>
    <w:p w:rsidR="00CD0360" w:rsidRDefault="00644926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CS"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23 </w:t>
      </w:r>
    </w:p>
    <w:p w:rsidR="00022219" w:rsidRPr="00022219" w:rsidRDefault="00022219" w:rsidP="000222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022219">
        <w:rPr>
          <w:rFonts w:ascii="Arial" w:eastAsia="Times New Roman" w:hAnsi="Arial" w:cs="Arial"/>
          <w:lang w:val="sr-Cyrl-CS" w:eastAsia="en-GB"/>
        </w:rPr>
        <w:t xml:space="preserve">Директор Школе је обавезан да сарађује са органима надлежним за безбедност саобраћаја и прати стање саобраћајне сигнализације на прилазима Школи. </w:t>
      </w:r>
    </w:p>
    <w:p w:rsidR="00022219" w:rsidRPr="00022219" w:rsidRDefault="00022219" w:rsidP="000222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022219">
        <w:rPr>
          <w:rFonts w:ascii="Arial" w:eastAsia="Times New Roman" w:hAnsi="Arial" w:cs="Arial"/>
          <w:lang w:val="sr-Cyrl-CS" w:eastAsia="en-GB"/>
        </w:rPr>
        <w:t>Сваки запослени обавезан је да о уоченим недостацима на саобраћајној сигнализацији обавести директора или секретара, који ће ради решавања проблема ступити у контакт с надлежним органима.</w:t>
      </w:r>
    </w:p>
    <w:p w:rsidR="00CD0360" w:rsidRPr="00CD0360" w:rsidRDefault="00644926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24 </w:t>
      </w:r>
    </w:p>
    <w:p w:rsidR="00CD0360" w:rsidRPr="00CD0360" w:rsidRDefault="00644926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sr-Cyrl-CS" w:eastAsia="en-GB"/>
        </w:rPr>
        <w:t>Школа пред надлежним органима окреће иницијативе ради побољшања безбедности у саобраћају на прилазима Школи (постављање „лежећих полицајаца“, семафора и других уређаја и тако даље)</w:t>
      </w:r>
      <w:r w:rsidR="00CD0360" w:rsidRPr="00CD0360">
        <w:rPr>
          <w:rFonts w:ascii="Arial" w:eastAsia="Times New Roman" w:hAnsi="Arial" w:cs="Arial"/>
          <w:lang w:eastAsia="en-GB"/>
        </w:rPr>
        <w:t xml:space="preserve"> </w:t>
      </w:r>
    </w:p>
    <w:p w:rsidR="00CD0360" w:rsidRPr="00CD0360" w:rsidRDefault="00644926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25 </w:t>
      </w:r>
    </w:p>
    <w:p w:rsidR="00CD0360" w:rsidRDefault="00644926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Заштита ученика у саобраћају обезбеђује се организовањем предавања саобраћајних стручњака, приказивањем филмова и родитељским састанцима. </w:t>
      </w:r>
    </w:p>
    <w:p w:rsidR="009139EF" w:rsidRPr="00CD0360" w:rsidRDefault="009139EF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p w:rsidR="00CD0360" w:rsidRPr="00CD0360" w:rsidRDefault="00CD0360" w:rsidP="00CD036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bookmarkStart w:id="3" w:name="str_6"/>
      <w:bookmarkEnd w:id="3"/>
      <w:r w:rsidRPr="00CD0360">
        <w:rPr>
          <w:rFonts w:ascii="Arial" w:eastAsia="Times New Roman" w:hAnsi="Arial" w:cs="Arial"/>
          <w:sz w:val="28"/>
          <w:szCs w:val="28"/>
          <w:lang w:eastAsia="en-GB"/>
        </w:rPr>
        <w:t xml:space="preserve">IV </w:t>
      </w:r>
      <w:r w:rsidR="005E5635">
        <w:rPr>
          <w:rFonts w:ascii="Arial" w:eastAsia="Times New Roman" w:hAnsi="Arial" w:cs="Arial"/>
          <w:sz w:val="28"/>
          <w:szCs w:val="28"/>
          <w:lang w:val="sr-Cyrl-CS" w:eastAsia="en-GB"/>
        </w:rPr>
        <w:t>Заштита и безбедност ван зграде школе и школског дворишта, за време одвијања образовно-васпитног рада и других активности које организује школа</w:t>
      </w:r>
    </w:p>
    <w:p w:rsidR="00CD0360" w:rsidRPr="00CD0360" w:rsidRDefault="005E5635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26 </w:t>
      </w:r>
    </w:p>
    <w:p w:rsidR="00CD0360" w:rsidRDefault="005E5635" w:rsidP="005E56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На остваривање заштите и безбедности ученика за време боравка на екскурзији као и за време извођења неке друге активности ван зграде Школе и школског дворишта, примењују се основне одредбе Правилника, а сходно се примењују његове одредбе о остваривању заштите и безбедности ученика у згради Школе и школском дворишту. </w:t>
      </w:r>
    </w:p>
    <w:p w:rsidR="009139EF" w:rsidRDefault="009139EF" w:rsidP="005E56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</w:p>
    <w:p w:rsidR="009139EF" w:rsidRDefault="009139EF" w:rsidP="00CD0360">
      <w:pPr>
        <w:spacing w:before="240" w:after="240" w:line="240" w:lineRule="auto"/>
        <w:jc w:val="center"/>
        <w:rPr>
          <w:rFonts w:ascii="Arial" w:eastAsia="Times New Roman" w:hAnsi="Arial" w:cs="Arial"/>
          <w:lang w:val="sr-Cyrl-CS" w:eastAsia="en-GB"/>
        </w:rPr>
      </w:pPr>
      <w:bookmarkStart w:id="4" w:name="str_7"/>
      <w:bookmarkEnd w:id="4"/>
    </w:p>
    <w:p w:rsidR="00CD0360" w:rsidRPr="00CD0360" w:rsidRDefault="005E5635" w:rsidP="00CD036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 w:eastAsia="en-GB"/>
        </w:rPr>
        <w:lastRenderedPageBreak/>
        <w:t>Заштита и безбедност ученика за време извођења екскурзија</w:t>
      </w:r>
      <w:r w:rsidR="00CD0360" w:rsidRPr="00CD036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CD0360" w:rsidRPr="00CD0360" w:rsidRDefault="009139EF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27 </w:t>
      </w:r>
    </w:p>
    <w:p w:rsidR="005E5635" w:rsidRDefault="005E5635" w:rsidP="005E56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Екскурзија, као облик образовно-васпитног рада, изводи се у складу са школским програмом, који је донет на основу одговарајућег наставног плана и програма, годишњим планом рада школе и програмом за организовање екскурзије. </w:t>
      </w:r>
    </w:p>
    <w:p w:rsidR="00CD0360" w:rsidRPr="005E5635" w:rsidRDefault="005E5635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Екскурзија се може изводити нако добијене сагласности Савета родитеља Школе. </w:t>
      </w:r>
    </w:p>
    <w:p w:rsidR="00CD0360" w:rsidRPr="00CD0360" w:rsidRDefault="009139EF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28 </w:t>
      </w:r>
    </w:p>
    <w:p w:rsidR="00CD0360" w:rsidRPr="00CD0360" w:rsidRDefault="005E5635" w:rsidP="007639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Приликом избора понуђача за извођење екскурзије, Школа ће посебну пажњу посветити његовој оспособљености за остваривање заштите и безбедности ученика за време активности која се организује. </w:t>
      </w:r>
    </w:p>
    <w:p w:rsidR="007639C3" w:rsidRPr="007639C3" w:rsidRDefault="007639C3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Уговор који се закључује за извођење екскурзије мора да саджи посебне ставке које се односе на предузимање мера заштите и безбедности ученика. </w:t>
      </w:r>
    </w:p>
    <w:p w:rsidR="00CD0360" w:rsidRPr="007639C3" w:rsidRDefault="007639C3" w:rsidP="007639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Оспособљеност понуђача за остваривање заштите и безбедности ученика односи се нарочито на: </w:t>
      </w:r>
    </w:p>
    <w:p w:rsidR="00CD0360" w:rsidRPr="007639C3" w:rsidRDefault="00CD0360" w:rsidP="007639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CD0360">
        <w:rPr>
          <w:rFonts w:ascii="Arial" w:eastAsia="Times New Roman" w:hAnsi="Arial" w:cs="Arial"/>
          <w:lang w:eastAsia="en-GB"/>
        </w:rPr>
        <w:t xml:space="preserve">1) </w:t>
      </w:r>
      <w:r w:rsidR="007639C3">
        <w:rPr>
          <w:rFonts w:ascii="Arial" w:eastAsia="Times New Roman" w:hAnsi="Arial" w:cs="Arial"/>
          <w:lang w:val="sr-Cyrl-CS" w:eastAsia="en-GB"/>
        </w:rPr>
        <w:t xml:space="preserve">поседовање одговарајуће лиценце за рад; </w:t>
      </w:r>
    </w:p>
    <w:p w:rsidR="00CD0360" w:rsidRPr="007639C3" w:rsidRDefault="00CD0360" w:rsidP="007639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CD0360">
        <w:rPr>
          <w:rFonts w:ascii="Arial" w:eastAsia="Times New Roman" w:hAnsi="Arial" w:cs="Arial"/>
          <w:lang w:eastAsia="en-GB"/>
        </w:rPr>
        <w:t xml:space="preserve">2) </w:t>
      </w:r>
      <w:r w:rsidR="007639C3">
        <w:rPr>
          <w:rFonts w:ascii="Arial" w:eastAsia="Times New Roman" w:hAnsi="Arial" w:cs="Arial"/>
          <w:lang w:val="sr-Cyrl-CS" w:eastAsia="en-GB"/>
        </w:rPr>
        <w:t xml:space="preserve">кадровску и техничку опремљеност за организовање путовања ученика; </w:t>
      </w:r>
    </w:p>
    <w:p w:rsidR="00CD0360" w:rsidRPr="007639C3" w:rsidRDefault="00CD0360" w:rsidP="007639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CD0360">
        <w:rPr>
          <w:rFonts w:ascii="Arial" w:eastAsia="Times New Roman" w:hAnsi="Arial" w:cs="Arial"/>
          <w:lang w:eastAsia="en-GB"/>
        </w:rPr>
        <w:t xml:space="preserve">3) </w:t>
      </w:r>
      <w:r w:rsidR="007639C3">
        <w:rPr>
          <w:rFonts w:ascii="Arial" w:eastAsia="Times New Roman" w:hAnsi="Arial" w:cs="Arial"/>
          <w:lang w:val="sr-Cyrl-CS" w:eastAsia="en-GB"/>
        </w:rPr>
        <w:t xml:space="preserve">кадровски у техничку премљеност за остваривање заштите и безбедности ученика у објекту у коме су смештени (физичко и техничко обезбеђење објекта, обезбеђена медицинска помоћ и тако даље); </w:t>
      </w:r>
    </w:p>
    <w:p w:rsidR="00CD0360" w:rsidRPr="007639C3" w:rsidRDefault="00CD0360" w:rsidP="007639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CD0360">
        <w:rPr>
          <w:rFonts w:ascii="Arial" w:eastAsia="Times New Roman" w:hAnsi="Arial" w:cs="Arial"/>
          <w:lang w:eastAsia="en-GB"/>
        </w:rPr>
        <w:t xml:space="preserve">4) </w:t>
      </w:r>
      <w:r w:rsidR="007639C3">
        <w:rPr>
          <w:rFonts w:ascii="Arial" w:eastAsia="Times New Roman" w:hAnsi="Arial" w:cs="Arial"/>
          <w:lang w:val="sr-Cyrl-CS" w:eastAsia="en-GB"/>
        </w:rPr>
        <w:t>квалитет исхране ученика;</w:t>
      </w:r>
    </w:p>
    <w:p w:rsidR="00CD0360" w:rsidRPr="007639C3" w:rsidRDefault="007639C3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>Смештај ученика на екскурзији мора се обезбедити само у објектима који испуњавају услове за извођење овог облика образовно-васпитног рада.</w:t>
      </w:r>
    </w:p>
    <w:p w:rsidR="00CD0360" w:rsidRPr="00CD0360" w:rsidRDefault="007639C3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Пре поласка на екскурзију Школа организује лекарски преглед свих ученика. </w:t>
      </w:r>
    </w:p>
    <w:p w:rsidR="00CD0360" w:rsidRPr="00CD0360" w:rsidRDefault="00704851" w:rsidP="00CD036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5" w:name="str_8"/>
      <w:bookmarkStart w:id="6" w:name="str_9"/>
      <w:bookmarkEnd w:id="5"/>
      <w:bookmarkEnd w:id="6"/>
      <w:r>
        <w:rPr>
          <w:rFonts w:ascii="Arial" w:eastAsia="Times New Roman" w:hAnsi="Arial" w:cs="Arial"/>
          <w:b/>
          <w:bCs/>
          <w:sz w:val="24"/>
          <w:szCs w:val="24"/>
          <w:lang w:val="sr-Cyrl-CS" w:eastAsia="en-GB"/>
        </w:rPr>
        <w:t xml:space="preserve">Обавезе школе у заштити од дискриминације, злостављања, занемаривања, страначког организовања и деловања </w:t>
      </w:r>
    </w:p>
    <w:p w:rsidR="00CD0360" w:rsidRPr="007639C3" w:rsidRDefault="007639C3" w:rsidP="007639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CS"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lang w:val="sr-Cyrl-CS" w:eastAsia="en-GB"/>
        </w:rPr>
        <w:t>29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CD0360" w:rsidRPr="00CD0360" w:rsidRDefault="00704851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Остваривању овог вида заштите и безбедности ученика служе поштовање одредаба правила онашања у Школи и активности стручног тима за заштиту од дискриминације, насиља, злостављања и занемаривања. </w:t>
      </w:r>
    </w:p>
    <w:p w:rsidR="00CD0360" w:rsidRDefault="007639C3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CS"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>
        <w:rPr>
          <w:rFonts w:ascii="Arial" w:eastAsia="Times New Roman" w:hAnsi="Arial" w:cs="Arial"/>
          <w:b/>
          <w:bCs/>
          <w:lang w:eastAsia="en-GB"/>
        </w:rPr>
        <w:t xml:space="preserve"> 3</w:t>
      </w:r>
      <w:r>
        <w:rPr>
          <w:rFonts w:ascii="Arial" w:eastAsia="Times New Roman" w:hAnsi="Arial" w:cs="Arial"/>
          <w:b/>
          <w:bCs/>
          <w:lang w:val="sr-Cyrl-CS" w:eastAsia="en-GB"/>
        </w:rPr>
        <w:t>0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704851" w:rsidRPr="00704851" w:rsidRDefault="00704851" w:rsidP="007048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704851">
        <w:rPr>
          <w:rFonts w:ascii="Arial" w:eastAsia="Times New Roman" w:hAnsi="Arial" w:cs="Arial"/>
          <w:lang w:val="sr-Cyrl-CS" w:eastAsia="en-GB"/>
        </w:rPr>
        <w:t xml:space="preserve">У Школи су забрањене активности којима се угрожавају, омаловажавају, дискриминишу или издвајају ученици, запослени и друга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</w:t>
      </w:r>
      <w:r w:rsidRPr="00704851">
        <w:rPr>
          <w:rFonts w:ascii="Arial" w:eastAsia="Times New Roman" w:hAnsi="Arial" w:cs="Arial"/>
          <w:lang w:val="sr-Cyrl-CS" w:eastAsia="en-GB"/>
        </w:rPr>
        <w:lastRenderedPageBreak/>
        <w:t xml:space="preserve">социјалног и културног порекла, имовног стања, односно политичког опредељења и подстицање или неспречавање таквих активности, као и по другим основима утврђеним законом којим се прописује забрана дискриминације. </w:t>
      </w:r>
    </w:p>
    <w:p w:rsidR="00704851" w:rsidRPr="00704851" w:rsidRDefault="00704851" w:rsidP="007048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704851">
        <w:rPr>
          <w:rFonts w:ascii="Arial" w:eastAsia="Times New Roman" w:hAnsi="Arial" w:cs="Arial"/>
          <w:lang w:val="sr-Cyrl-CS" w:eastAsia="en-GB"/>
        </w:rPr>
        <w:t>Школа је у обавези да поступа у складу са актом којим се утврђују ближи критеријуми за препознавање облика дискриминације од стране запосленог, ученика или трећег лица у установи, а који заједнички прописују министар просвете и министар надлежан за послове људских права.</w:t>
      </w:r>
    </w:p>
    <w:p w:rsidR="00CD0360" w:rsidRDefault="00704851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CS"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>
        <w:rPr>
          <w:rFonts w:ascii="Arial" w:eastAsia="Times New Roman" w:hAnsi="Arial" w:cs="Arial"/>
          <w:b/>
          <w:bCs/>
          <w:lang w:eastAsia="en-GB"/>
        </w:rPr>
        <w:t xml:space="preserve"> 3</w:t>
      </w:r>
      <w:r>
        <w:rPr>
          <w:rFonts w:ascii="Arial" w:eastAsia="Times New Roman" w:hAnsi="Arial" w:cs="Arial"/>
          <w:b/>
          <w:bCs/>
          <w:lang w:val="sr-Cyrl-CS" w:eastAsia="en-GB"/>
        </w:rPr>
        <w:t>1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704851" w:rsidRPr="00704851" w:rsidRDefault="00704851" w:rsidP="007048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704851">
        <w:rPr>
          <w:rFonts w:ascii="Arial" w:eastAsia="Times New Roman" w:hAnsi="Arial" w:cs="Arial"/>
          <w:lang w:val="sr-Cyrl-CS" w:eastAsia="en-GB"/>
        </w:rPr>
        <w:t xml:space="preserve">У Школи је забрањено: физичко, психичко и социјално насиље; злостављање и занемаривање ученика; физичко кажњавање и вређање личности, односно сексуална злоупотреба ученика или запослених. </w:t>
      </w:r>
    </w:p>
    <w:p w:rsidR="00704851" w:rsidRPr="00704851" w:rsidRDefault="00704851" w:rsidP="007048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 w:rsidRPr="00704851">
        <w:rPr>
          <w:rFonts w:ascii="Arial" w:eastAsia="Times New Roman" w:hAnsi="Arial" w:cs="Arial"/>
          <w:lang w:val="sr-Cyrl-CS" w:eastAsia="en-GB"/>
        </w:rPr>
        <w:t>У Школи је забрањен сваки облик насиља и злостављања од стране ученика, његовог родитеља и одраслог над наставником, стручним сарадником или другим запосленим. Због повреде ове забране, против родитеља се покреће прекршајни, односно кривични поступак.</w:t>
      </w:r>
    </w:p>
    <w:p w:rsidR="00CD0360" w:rsidRPr="00704851" w:rsidRDefault="009139EF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3</w:t>
      </w:r>
      <w:r w:rsidR="00704851">
        <w:rPr>
          <w:rFonts w:ascii="Arial" w:eastAsia="Times New Roman" w:hAnsi="Arial" w:cs="Arial"/>
          <w:b/>
          <w:bCs/>
          <w:lang w:val="sr-Cyrl-CS" w:eastAsia="en-GB"/>
        </w:rPr>
        <w:t>2</w:t>
      </w:r>
    </w:p>
    <w:p w:rsidR="00CD0360" w:rsidRPr="00704851" w:rsidRDefault="00704851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У школи није дозвољено страначко организовање и деловање и коришћење простора школе у те сврхе. </w:t>
      </w:r>
    </w:p>
    <w:p w:rsidR="00CD0360" w:rsidRPr="00CD0360" w:rsidRDefault="00704851" w:rsidP="00CD036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bookmarkStart w:id="7" w:name="str_10"/>
      <w:bookmarkEnd w:id="7"/>
      <w:r>
        <w:rPr>
          <w:rFonts w:ascii="Arial" w:eastAsia="Times New Roman" w:hAnsi="Arial" w:cs="Arial"/>
          <w:sz w:val="28"/>
          <w:szCs w:val="28"/>
          <w:lang w:val="sr-Latn-CS" w:eastAsia="en-GB"/>
        </w:rPr>
        <w:t>I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V </w:t>
      </w:r>
      <w:r>
        <w:rPr>
          <w:rFonts w:ascii="Arial" w:eastAsia="Times New Roman" w:hAnsi="Arial" w:cs="Arial"/>
          <w:sz w:val="28"/>
          <w:szCs w:val="28"/>
          <w:lang w:val="sr-Cyrl-CS" w:eastAsia="en-GB"/>
        </w:rPr>
        <w:t>Завршне одредбе</w:t>
      </w:r>
      <w:r w:rsidR="00CD0360" w:rsidRPr="00CD036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CD0360" w:rsidRPr="00CD0360" w:rsidRDefault="00704851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 xml:space="preserve">Члан </w:t>
      </w:r>
      <w:r>
        <w:rPr>
          <w:rFonts w:ascii="Arial" w:eastAsia="Times New Roman" w:hAnsi="Arial" w:cs="Arial"/>
          <w:b/>
          <w:bCs/>
          <w:lang w:eastAsia="en-GB"/>
        </w:rPr>
        <w:t>3</w:t>
      </w:r>
      <w:r>
        <w:rPr>
          <w:rFonts w:ascii="Arial" w:eastAsia="Times New Roman" w:hAnsi="Arial" w:cs="Arial"/>
          <w:b/>
          <w:bCs/>
          <w:lang w:val="sr-Cyrl-CS" w:eastAsia="en-GB"/>
        </w:rPr>
        <w:t>3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CD0360" w:rsidRPr="00704851" w:rsidRDefault="00704851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Измене и допуне овог правилника врше се на исти начин и по поступку прписаном за његово доношење. </w:t>
      </w:r>
    </w:p>
    <w:p w:rsidR="00CD0360" w:rsidRPr="00CD0360" w:rsidRDefault="00704851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>
        <w:rPr>
          <w:rFonts w:ascii="Arial" w:eastAsia="Times New Roman" w:hAnsi="Arial" w:cs="Arial"/>
          <w:b/>
          <w:bCs/>
          <w:lang w:eastAsia="en-GB"/>
        </w:rPr>
        <w:t xml:space="preserve"> 3</w:t>
      </w:r>
      <w:r>
        <w:rPr>
          <w:rFonts w:ascii="Arial" w:eastAsia="Times New Roman" w:hAnsi="Arial" w:cs="Arial"/>
          <w:b/>
          <w:bCs/>
          <w:lang w:val="sr-Cyrl-CS" w:eastAsia="en-GB"/>
        </w:rPr>
        <w:t>4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CD0360" w:rsidRPr="00704851" w:rsidRDefault="00704851" w:rsidP="008F59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Даном ступања на снагу овог Правилника престаје да важи </w:t>
      </w:r>
      <w:r w:rsidR="008F5969">
        <w:rPr>
          <w:rFonts w:ascii="Arial" w:eastAsia="Times New Roman" w:hAnsi="Arial" w:cs="Arial"/>
          <w:lang w:val="sr-Cyrl-CS" w:eastAsia="en-GB"/>
        </w:rPr>
        <w:t>Правилник о мерама, начину и поступку заштите и безбедности ученика за време остваривања образовно-васпитног рада и других активности које организује Гимназија у Горњем Милановцу</w:t>
      </w:r>
      <w:r>
        <w:rPr>
          <w:rFonts w:ascii="Arial" w:eastAsia="Times New Roman" w:hAnsi="Arial" w:cs="Arial"/>
          <w:lang w:eastAsia="en-GB"/>
        </w:rPr>
        <w:t xml:space="preserve">, </w:t>
      </w:r>
      <w:r>
        <w:rPr>
          <w:rFonts w:ascii="Arial" w:eastAsia="Times New Roman" w:hAnsi="Arial" w:cs="Arial"/>
          <w:lang w:val="sr-Cyrl-CS" w:eastAsia="en-GB"/>
        </w:rPr>
        <w:t xml:space="preserve">заведен под бројем </w:t>
      </w:r>
      <w:r w:rsidR="008F5969">
        <w:rPr>
          <w:rFonts w:ascii="Arial" w:eastAsia="Times New Roman" w:hAnsi="Arial" w:cs="Arial"/>
          <w:lang w:eastAsia="en-GB"/>
        </w:rPr>
        <w:t xml:space="preserve"> </w:t>
      </w:r>
      <w:r w:rsidR="008F5969">
        <w:rPr>
          <w:rFonts w:ascii="Arial" w:eastAsia="Times New Roman" w:hAnsi="Arial" w:cs="Arial"/>
          <w:lang w:val="sr-Cyrl-CS" w:eastAsia="en-GB"/>
        </w:rPr>
        <w:t>245/3</w:t>
      </w:r>
      <w:r>
        <w:rPr>
          <w:rFonts w:ascii="Arial" w:eastAsia="Times New Roman" w:hAnsi="Arial" w:cs="Arial"/>
          <w:lang w:eastAsia="en-GB"/>
        </w:rPr>
        <w:t xml:space="preserve">, </w:t>
      </w:r>
      <w:r>
        <w:rPr>
          <w:rFonts w:ascii="Arial" w:eastAsia="Times New Roman" w:hAnsi="Arial" w:cs="Arial"/>
          <w:lang w:val="sr-Cyrl-CS" w:eastAsia="en-GB"/>
        </w:rPr>
        <w:t xml:space="preserve">од </w:t>
      </w:r>
      <w:r w:rsidR="008F5969">
        <w:rPr>
          <w:rFonts w:ascii="Arial" w:eastAsia="Times New Roman" w:hAnsi="Arial" w:cs="Arial"/>
          <w:lang w:eastAsia="en-GB"/>
        </w:rPr>
        <w:t xml:space="preserve"> </w:t>
      </w:r>
      <w:r w:rsidR="008F5969">
        <w:rPr>
          <w:rFonts w:ascii="Arial" w:eastAsia="Times New Roman" w:hAnsi="Arial" w:cs="Arial"/>
          <w:lang w:val="sr-Cyrl-CS" w:eastAsia="en-GB"/>
        </w:rPr>
        <w:t>19.04.2010.</w:t>
      </w:r>
      <w:r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године.</w:t>
      </w:r>
    </w:p>
    <w:p w:rsidR="00CD0360" w:rsidRPr="00CD0360" w:rsidRDefault="00704851" w:rsidP="00CD0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val="sr-Cyrl-CS" w:eastAsia="en-GB"/>
        </w:rPr>
        <w:t>Члан</w:t>
      </w:r>
      <w:r>
        <w:rPr>
          <w:rFonts w:ascii="Arial" w:eastAsia="Times New Roman" w:hAnsi="Arial" w:cs="Arial"/>
          <w:b/>
          <w:bCs/>
          <w:lang w:eastAsia="en-GB"/>
        </w:rPr>
        <w:t xml:space="preserve"> 3</w:t>
      </w:r>
      <w:r>
        <w:rPr>
          <w:rFonts w:ascii="Arial" w:eastAsia="Times New Roman" w:hAnsi="Arial" w:cs="Arial"/>
          <w:b/>
          <w:bCs/>
          <w:lang w:val="sr-Cyrl-CS" w:eastAsia="en-GB"/>
        </w:rPr>
        <w:t>5</w:t>
      </w:r>
      <w:r w:rsidR="00CD0360" w:rsidRPr="00CD0360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CD0360" w:rsidRPr="00704851" w:rsidRDefault="00704851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sr-Cyrl-CS" w:eastAsia="en-GB"/>
        </w:rPr>
        <w:t xml:space="preserve">Правилник ступа на снагу осмог дана од дана објављивања на огласној табли школе.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5"/>
        <w:gridCol w:w="3871"/>
      </w:tblGrid>
      <w:tr w:rsidR="00CD0360" w:rsidRPr="00CD0360" w:rsidTr="00CD0360">
        <w:trPr>
          <w:tblCellSpacing w:w="0" w:type="dxa"/>
        </w:trPr>
        <w:tc>
          <w:tcPr>
            <w:tcW w:w="4450" w:type="pct"/>
            <w:vAlign w:val="center"/>
            <w:hideMark/>
          </w:tcPr>
          <w:p w:rsidR="00CD0360" w:rsidRPr="00CD0360" w:rsidRDefault="00CD0360" w:rsidP="00CD0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0360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550" w:type="pct"/>
            <w:noWrap/>
            <w:vAlign w:val="center"/>
            <w:hideMark/>
          </w:tcPr>
          <w:p w:rsidR="00CD0360" w:rsidRPr="00CD0360" w:rsidRDefault="00704851" w:rsidP="00CD03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sr-Cyrl-CS" w:eastAsia="en-GB"/>
              </w:rPr>
              <w:t xml:space="preserve">ПРЕДСЕДНИК ШКОЛСКОГ ОДБОРА: </w:t>
            </w:r>
            <w:r w:rsidR="00CD0360" w:rsidRPr="00CD036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CD0360" w:rsidRPr="00CD0360" w:rsidTr="00CD0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360" w:rsidRPr="00CD0360" w:rsidRDefault="00CD0360" w:rsidP="00CD0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0360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D0360" w:rsidRPr="00CD0360" w:rsidRDefault="00CD0360" w:rsidP="00CD03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D0360">
              <w:rPr>
                <w:rFonts w:ascii="Arial" w:eastAsia="Times New Roman" w:hAnsi="Arial" w:cs="Arial"/>
                <w:lang w:eastAsia="en-GB"/>
              </w:rPr>
              <w:t xml:space="preserve">________________________  </w:t>
            </w:r>
          </w:p>
        </w:tc>
      </w:tr>
    </w:tbl>
    <w:p w:rsidR="00CD0360" w:rsidRPr="00CD0360" w:rsidRDefault="0023541A" w:rsidP="00CD03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bookmarkStart w:id="8" w:name="_GoBack"/>
      <w:bookmarkEnd w:id="8"/>
      <w:r>
        <w:rPr>
          <w:rFonts w:ascii="Arial" w:eastAsia="Times New Roman" w:hAnsi="Arial" w:cs="Arial"/>
          <w:lang w:val="sr-Cyrl-CS" w:eastAsia="en-GB"/>
        </w:rPr>
        <w:t>Правилник је заве</w:t>
      </w:r>
      <w:r w:rsidR="00C30B1E">
        <w:rPr>
          <w:rFonts w:ascii="Arial" w:eastAsia="Times New Roman" w:hAnsi="Arial" w:cs="Arial"/>
          <w:lang w:val="sr-Cyrl-CS" w:eastAsia="en-GB"/>
        </w:rPr>
        <w:t>ден под деловодним бројем 150/</w:t>
      </w:r>
      <w:r w:rsidR="008F5969">
        <w:rPr>
          <w:rFonts w:ascii="Arial" w:eastAsia="Times New Roman" w:hAnsi="Arial" w:cs="Arial"/>
          <w:lang w:val="sr-Cyrl-CS" w:eastAsia="en-GB"/>
        </w:rPr>
        <w:t>2</w:t>
      </w:r>
      <w:r w:rsidR="00C30B1E">
        <w:rPr>
          <w:rFonts w:ascii="Arial" w:eastAsia="Times New Roman" w:hAnsi="Arial" w:cs="Arial"/>
          <w:lang w:val="sr-Cyrl-CS" w:eastAsia="en-GB"/>
        </w:rPr>
        <w:t xml:space="preserve"> од 26.03.2018.</w:t>
      </w:r>
      <w:r>
        <w:rPr>
          <w:rFonts w:ascii="Arial" w:eastAsia="Times New Roman" w:hAnsi="Arial" w:cs="Arial"/>
          <w:lang w:val="sr-Cyrl-CS" w:eastAsia="en-GB"/>
        </w:rPr>
        <w:t xml:space="preserve"> године, објављен на огласној табли ш</w:t>
      </w:r>
      <w:r w:rsidR="00C30B1E">
        <w:rPr>
          <w:rFonts w:ascii="Arial" w:eastAsia="Times New Roman" w:hAnsi="Arial" w:cs="Arial"/>
          <w:lang w:val="sr-Cyrl-CS" w:eastAsia="en-GB"/>
        </w:rPr>
        <w:t>коле дана 26.03.2018.</w:t>
      </w:r>
      <w:r w:rsidR="009139EF">
        <w:rPr>
          <w:rFonts w:ascii="Arial" w:eastAsia="Times New Roman" w:hAnsi="Arial" w:cs="Arial"/>
          <w:lang w:val="sr-Cyrl-CS" w:eastAsia="en-GB"/>
        </w:rPr>
        <w:t xml:space="preserve"> године.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3"/>
        <w:gridCol w:w="3033"/>
      </w:tblGrid>
      <w:tr w:rsidR="00CD0360" w:rsidRPr="00CD0360" w:rsidTr="00CD0360">
        <w:trPr>
          <w:tblCellSpacing w:w="0" w:type="dxa"/>
        </w:trPr>
        <w:tc>
          <w:tcPr>
            <w:tcW w:w="4350" w:type="pct"/>
            <w:vAlign w:val="center"/>
            <w:hideMark/>
          </w:tcPr>
          <w:p w:rsidR="00CD0360" w:rsidRPr="00CD0360" w:rsidRDefault="00CD0360" w:rsidP="00CD0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0360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650" w:type="pct"/>
            <w:vAlign w:val="center"/>
            <w:hideMark/>
          </w:tcPr>
          <w:p w:rsidR="00CD0360" w:rsidRPr="0023541A" w:rsidRDefault="0023541A" w:rsidP="00CD03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CS" w:eastAsia="en-GB"/>
              </w:rPr>
            </w:pPr>
            <w:r>
              <w:rPr>
                <w:rFonts w:ascii="Arial" w:eastAsia="Times New Roman" w:hAnsi="Arial" w:cs="Arial"/>
                <w:lang w:val="sr-Cyrl-CS" w:eastAsia="en-GB"/>
              </w:rPr>
              <w:t xml:space="preserve">СЕКРЕТАР ШКОЛЕ </w:t>
            </w:r>
          </w:p>
        </w:tc>
      </w:tr>
      <w:tr w:rsidR="00CD0360" w:rsidRPr="00CD0360" w:rsidTr="00CD0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360" w:rsidRPr="00CD0360" w:rsidRDefault="00CD0360" w:rsidP="00CD03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0360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D0360" w:rsidRPr="00CD0360" w:rsidRDefault="00CD0360" w:rsidP="00CD03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D0360">
              <w:rPr>
                <w:rFonts w:ascii="Arial" w:eastAsia="Times New Roman" w:hAnsi="Arial" w:cs="Arial"/>
                <w:lang w:eastAsia="en-GB"/>
              </w:rPr>
              <w:t xml:space="preserve">________________________  </w:t>
            </w:r>
          </w:p>
        </w:tc>
      </w:tr>
    </w:tbl>
    <w:p w:rsidR="007D4A95" w:rsidRDefault="007D4A95"/>
    <w:sectPr w:rsidR="007D4A95" w:rsidSect="007D4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60"/>
    <w:rsid w:val="00022219"/>
    <w:rsid w:val="0023541A"/>
    <w:rsid w:val="005E5635"/>
    <w:rsid w:val="00644926"/>
    <w:rsid w:val="00671CFD"/>
    <w:rsid w:val="00704851"/>
    <w:rsid w:val="00741577"/>
    <w:rsid w:val="007639C3"/>
    <w:rsid w:val="007D4A95"/>
    <w:rsid w:val="00821E63"/>
    <w:rsid w:val="008F5969"/>
    <w:rsid w:val="009139EF"/>
    <w:rsid w:val="00942121"/>
    <w:rsid w:val="00A030DD"/>
    <w:rsid w:val="00C30B1E"/>
    <w:rsid w:val="00C32594"/>
    <w:rsid w:val="00CA0F86"/>
    <w:rsid w:val="00CB2878"/>
    <w:rsid w:val="00C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D036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naslov1">
    <w:name w:val="naslov1"/>
    <w:basedOn w:val="Normal"/>
    <w:rsid w:val="00CD03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normalprored">
    <w:name w:val="normalprored"/>
    <w:basedOn w:val="Normal"/>
    <w:rsid w:val="00CD0360"/>
    <w:pPr>
      <w:spacing w:after="0" w:line="240" w:lineRule="auto"/>
    </w:pPr>
    <w:rPr>
      <w:rFonts w:ascii="Arial" w:eastAsia="Times New Roman" w:hAnsi="Arial" w:cs="Arial"/>
      <w:sz w:val="26"/>
      <w:szCs w:val="26"/>
      <w:lang w:eastAsia="en-GB"/>
    </w:rPr>
  </w:style>
  <w:style w:type="paragraph" w:customStyle="1" w:styleId="wyq090---pododsek">
    <w:name w:val="wyq090---pododsek"/>
    <w:basedOn w:val="Normal"/>
    <w:rsid w:val="00CD036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wyq110---naslov-clana">
    <w:name w:val="wyq110---naslov-clana"/>
    <w:basedOn w:val="Normal"/>
    <w:rsid w:val="00CD036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D036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naslov1">
    <w:name w:val="naslov1"/>
    <w:basedOn w:val="Normal"/>
    <w:rsid w:val="00CD03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normalprored">
    <w:name w:val="normalprored"/>
    <w:basedOn w:val="Normal"/>
    <w:rsid w:val="00CD0360"/>
    <w:pPr>
      <w:spacing w:after="0" w:line="240" w:lineRule="auto"/>
    </w:pPr>
    <w:rPr>
      <w:rFonts w:ascii="Arial" w:eastAsia="Times New Roman" w:hAnsi="Arial" w:cs="Arial"/>
      <w:sz w:val="26"/>
      <w:szCs w:val="26"/>
      <w:lang w:eastAsia="en-GB"/>
    </w:rPr>
  </w:style>
  <w:style w:type="paragraph" w:customStyle="1" w:styleId="wyq090---pododsek">
    <w:name w:val="wyq090---pododsek"/>
    <w:basedOn w:val="Normal"/>
    <w:rsid w:val="00CD036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wyq110---naslov-clana">
    <w:name w:val="wyq110---naslov-clana"/>
    <w:basedOn w:val="Normal"/>
    <w:rsid w:val="00CD036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251B-587D-41BE-A34E-83DAAFE3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DirtyDingo Release</dc:creator>
  <cp:lastModifiedBy>Gimnazija</cp:lastModifiedBy>
  <cp:revision>3</cp:revision>
  <cp:lastPrinted>2019-08-25T11:21:00Z</cp:lastPrinted>
  <dcterms:created xsi:type="dcterms:W3CDTF">2019-08-25T11:20:00Z</dcterms:created>
  <dcterms:modified xsi:type="dcterms:W3CDTF">2019-08-25T11:22:00Z</dcterms:modified>
</cp:coreProperties>
</file>